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8F76" w14:textId="394E466F" w:rsidR="000F2D82" w:rsidRDefault="000F2D82" w:rsidP="00A96785">
      <w:pPr>
        <w:tabs>
          <w:tab w:val="left" w:pos="3690"/>
        </w:tabs>
        <w:jc w:val="center"/>
        <w:rPr>
          <w:rFonts w:ascii="Arial" w:hAnsi="Arial" w:cs="Arial"/>
          <w:b/>
          <w:sz w:val="28"/>
          <w:szCs w:val="24"/>
        </w:rPr>
      </w:pPr>
      <w:r>
        <w:rPr>
          <w:rFonts w:ascii="Arial" w:hAnsi="Arial" w:cs="Arial"/>
          <w:b/>
          <w:noProof/>
          <w:sz w:val="28"/>
          <w:szCs w:val="24"/>
        </w:rPr>
        <w:drawing>
          <wp:anchor distT="0" distB="0" distL="114300" distR="114300" simplePos="0" relativeHeight="251658240" behindDoc="1" locked="0" layoutInCell="1" allowOverlap="1" wp14:anchorId="79DA0194" wp14:editId="103D837F">
            <wp:simplePos x="0" y="0"/>
            <wp:positionH relativeFrom="column">
              <wp:posOffset>5079365</wp:posOffset>
            </wp:positionH>
            <wp:positionV relativeFrom="paragraph">
              <wp:posOffset>-1198880</wp:posOffset>
            </wp:positionV>
            <wp:extent cx="2267217" cy="3206750"/>
            <wp:effectExtent l="0" t="0" r="0" b="0"/>
            <wp:wrapNone/>
            <wp:docPr id="128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11" name="Picture 12897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7217" cy="3206750"/>
                    </a:xfrm>
                    <a:prstGeom prst="rect">
                      <a:avLst/>
                    </a:prstGeom>
                  </pic:spPr>
                </pic:pic>
              </a:graphicData>
            </a:graphic>
            <wp14:sizeRelH relativeFrom="page">
              <wp14:pctWidth>0</wp14:pctWidth>
            </wp14:sizeRelH>
            <wp14:sizeRelV relativeFrom="page">
              <wp14:pctHeight>0</wp14:pctHeight>
            </wp14:sizeRelV>
          </wp:anchor>
        </w:drawing>
      </w:r>
    </w:p>
    <w:p w14:paraId="7A8DAB24" w14:textId="77777777" w:rsidR="000F2D82" w:rsidRDefault="000F2D82" w:rsidP="00A96785">
      <w:pPr>
        <w:tabs>
          <w:tab w:val="left" w:pos="3690"/>
        </w:tabs>
        <w:jc w:val="center"/>
        <w:rPr>
          <w:rFonts w:ascii="Arial" w:hAnsi="Arial" w:cs="Arial"/>
          <w:b/>
          <w:sz w:val="28"/>
          <w:szCs w:val="24"/>
        </w:rPr>
      </w:pPr>
    </w:p>
    <w:p w14:paraId="372052C6" w14:textId="6AF0F75B" w:rsidR="004779A5" w:rsidRDefault="004779A5" w:rsidP="00A96785">
      <w:pPr>
        <w:tabs>
          <w:tab w:val="left" w:pos="3690"/>
        </w:tabs>
        <w:jc w:val="center"/>
        <w:rPr>
          <w:rFonts w:ascii="Arial" w:hAnsi="Arial" w:cs="Arial"/>
          <w:b/>
          <w:sz w:val="28"/>
          <w:szCs w:val="24"/>
        </w:rPr>
      </w:pPr>
    </w:p>
    <w:p w14:paraId="6E144055" w14:textId="77777777" w:rsidR="002410C0" w:rsidRPr="00EF2CC1" w:rsidRDefault="00F1454B" w:rsidP="002410C0">
      <w:pPr>
        <w:tabs>
          <w:tab w:val="left" w:pos="3690"/>
        </w:tabs>
        <w:jc w:val="center"/>
        <w:rPr>
          <w:rFonts w:ascii="Book Antiqua" w:hAnsi="Book Antiqua" w:cs="Futura"/>
          <w:b/>
          <w:bCs/>
          <w:color w:val="215868" w:themeColor="accent5" w:themeShade="80"/>
          <w:spacing w:val="20"/>
          <w:sz w:val="24"/>
          <w:szCs w:val="24"/>
        </w:rPr>
      </w:pPr>
      <w:r w:rsidRPr="00EF2CC1">
        <w:rPr>
          <w:rFonts w:ascii="Book Antiqua" w:hAnsi="Book Antiqua" w:cs="Futura"/>
          <w:b/>
          <w:bCs/>
          <w:color w:val="215868" w:themeColor="accent5" w:themeShade="80"/>
          <w:spacing w:val="20"/>
          <w:sz w:val="24"/>
          <w:szCs w:val="24"/>
        </w:rPr>
        <w:t>WELCOME</w:t>
      </w:r>
    </w:p>
    <w:p w14:paraId="19F4E4E2" w14:textId="38E745CC" w:rsidR="000E4F03" w:rsidRPr="00EF2CC1" w:rsidRDefault="004779A5" w:rsidP="004F6467">
      <w:pPr>
        <w:rPr>
          <w:rFonts w:ascii="Book Antiqua" w:hAnsi="Book Antiqua" w:cs="Arial"/>
          <w:sz w:val="24"/>
          <w:szCs w:val="24"/>
        </w:rPr>
      </w:pPr>
      <w:r w:rsidRPr="00EF2CC1">
        <w:rPr>
          <w:rFonts w:ascii="Book Antiqua" w:hAnsi="Book Antiqua" w:cs="Arial"/>
          <w:sz w:val="24"/>
          <w:szCs w:val="24"/>
        </w:rPr>
        <w:t>This tool</w:t>
      </w:r>
      <w:r w:rsidR="00A1025C" w:rsidRPr="00EF2CC1">
        <w:rPr>
          <w:rFonts w:ascii="Book Antiqua" w:hAnsi="Book Antiqua" w:cs="Arial"/>
          <w:sz w:val="24"/>
          <w:szCs w:val="24"/>
        </w:rPr>
        <w:t xml:space="preserve">kit </w:t>
      </w:r>
      <w:r w:rsidR="00E92203">
        <w:rPr>
          <w:rFonts w:ascii="Book Antiqua" w:hAnsi="Book Antiqua" w:cs="Arial"/>
          <w:sz w:val="24"/>
          <w:szCs w:val="24"/>
        </w:rPr>
        <w:t>i</w:t>
      </w:r>
      <w:r w:rsidR="00A1025C" w:rsidRPr="00EF2CC1">
        <w:rPr>
          <w:rFonts w:ascii="Book Antiqua" w:hAnsi="Book Antiqua" w:cs="Arial"/>
          <w:sz w:val="24"/>
          <w:szCs w:val="24"/>
        </w:rPr>
        <w:t>s intende</w:t>
      </w:r>
      <w:r w:rsidR="007C3513" w:rsidRPr="00EF2CC1">
        <w:rPr>
          <w:rFonts w:ascii="Book Antiqua" w:hAnsi="Book Antiqua" w:cs="Arial"/>
          <w:sz w:val="24"/>
          <w:szCs w:val="24"/>
        </w:rPr>
        <w:t>d to assist new Board members in</w:t>
      </w:r>
      <w:r w:rsidR="00A1025C" w:rsidRPr="00EF2CC1">
        <w:rPr>
          <w:rFonts w:ascii="Book Antiqua" w:hAnsi="Book Antiqua" w:cs="Arial"/>
          <w:sz w:val="24"/>
          <w:szCs w:val="24"/>
        </w:rPr>
        <w:t xml:space="preserve"> understand</w:t>
      </w:r>
      <w:r w:rsidR="007C3513" w:rsidRPr="00EF2CC1">
        <w:rPr>
          <w:rFonts w:ascii="Book Antiqua" w:hAnsi="Book Antiqua" w:cs="Arial"/>
          <w:sz w:val="24"/>
          <w:szCs w:val="24"/>
        </w:rPr>
        <w:t>ing</w:t>
      </w:r>
      <w:r w:rsidR="00A1025C" w:rsidRPr="00EF2CC1">
        <w:rPr>
          <w:rFonts w:ascii="Book Antiqua" w:hAnsi="Book Antiqua" w:cs="Arial"/>
          <w:sz w:val="24"/>
          <w:szCs w:val="24"/>
        </w:rPr>
        <w:t xml:space="preserve"> the scope and purpose of a compliance program and to assist the new </w:t>
      </w:r>
      <w:r w:rsidR="007C3513" w:rsidRPr="00EF2CC1">
        <w:rPr>
          <w:rFonts w:ascii="Book Antiqua" w:hAnsi="Book Antiqua" w:cs="Arial"/>
          <w:sz w:val="24"/>
          <w:szCs w:val="24"/>
        </w:rPr>
        <w:t>board member in</w:t>
      </w:r>
      <w:r w:rsidR="00A1025C" w:rsidRPr="00EF2CC1">
        <w:rPr>
          <w:rFonts w:ascii="Book Antiqua" w:hAnsi="Book Antiqua" w:cs="Arial"/>
          <w:sz w:val="24"/>
          <w:szCs w:val="24"/>
        </w:rPr>
        <w:t xml:space="preserve"> understand</w:t>
      </w:r>
      <w:r w:rsidR="007C3513" w:rsidRPr="00EF2CC1">
        <w:rPr>
          <w:rFonts w:ascii="Book Antiqua" w:hAnsi="Book Antiqua" w:cs="Arial"/>
          <w:sz w:val="24"/>
          <w:szCs w:val="24"/>
        </w:rPr>
        <w:t xml:space="preserve">ing </w:t>
      </w:r>
      <w:r w:rsidR="00E75DE8" w:rsidRPr="00EF2CC1">
        <w:rPr>
          <w:rFonts w:ascii="Book Antiqua" w:hAnsi="Book Antiqua" w:cs="Arial"/>
          <w:sz w:val="24"/>
          <w:szCs w:val="24"/>
        </w:rPr>
        <w:t>your</w:t>
      </w:r>
      <w:r w:rsidR="007C3513" w:rsidRPr="00EF2CC1">
        <w:rPr>
          <w:rFonts w:ascii="Book Antiqua" w:hAnsi="Book Antiqua" w:cs="Arial"/>
          <w:sz w:val="24"/>
          <w:szCs w:val="24"/>
        </w:rPr>
        <w:t xml:space="preserve"> role in our</w:t>
      </w:r>
      <w:r w:rsidR="00A1025C" w:rsidRPr="00EF2CC1">
        <w:rPr>
          <w:rFonts w:ascii="Book Antiqua" w:hAnsi="Book Antiqua" w:cs="Arial"/>
          <w:sz w:val="24"/>
          <w:szCs w:val="24"/>
        </w:rPr>
        <w:t xml:space="preserve"> </w:t>
      </w:r>
      <w:r w:rsidR="00DE56A4" w:rsidRPr="00EF2CC1">
        <w:rPr>
          <w:rFonts w:ascii="Book Antiqua" w:hAnsi="Book Antiqua" w:cs="Arial"/>
          <w:sz w:val="24"/>
          <w:szCs w:val="24"/>
        </w:rPr>
        <w:t>community’s</w:t>
      </w:r>
      <w:r w:rsidR="00A669E7" w:rsidRPr="00EF2CC1">
        <w:rPr>
          <w:rFonts w:ascii="Book Antiqua" w:hAnsi="Book Antiqua" w:cs="Arial"/>
          <w:sz w:val="24"/>
          <w:szCs w:val="24"/>
        </w:rPr>
        <w:t xml:space="preserve"> </w:t>
      </w:r>
      <w:r w:rsidR="00A1025C" w:rsidRPr="00EF2CC1">
        <w:rPr>
          <w:rFonts w:ascii="Book Antiqua" w:hAnsi="Book Antiqua" w:cs="Arial"/>
          <w:sz w:val="24"/>
          <w:szCs w:val="24"/>
        </w:rPr>
        <w:t>compliance program.</w:t>
      </w:r>
      <w:r w:rsidRPr="00EF2CC1">
        <w:rPr>
          <w:rFonts w:ascii="Book Antiqua" w:hAnsi="Book Antiqua" w:cs="Arial"/>
          <w:sz w:val="24"/>
          <w:szCs w:val="24"/>
        </w:rPr>
        <w:br/>
      </w:r>
    </w:p>
    <w:p w14:paraId="62FD6A12" w14:textId="1B22BE71" w:rsidR="002B0D9A" w:rsidRPr="00EF2CC1" w:rsidRDefault="00573E5F" w:rsidP="004F6467">
      <w:pPr>
        <w:rPr>
          <w:rFonts w:ascii="Book Antiqua" w:hAnsi="Book Antiqua" w:cs="Arial"/>
          <w:sz w:val="24"/>
          <w:szCs w:val="24"/>
        </w:rPr>
      </w:pPr>
      <w:r w:rsidRPr="00EF2CC1">
        <w:rPr>
          <w:rFonts w:ascii="Book Antiqua" w:hAnsi="Book Antiqua" w:cs="Arial"/>
          <w:b/>
          <w:sz w:val="24"/>
          <w:szCs w:val="24"/>
        </w:rPr>
        <w:t>YOUR ORGANIZATION NAME</w:t>
      </w:r>
      <w:r w:rsidRPr="00EF2CC1">
        <w:rPr>
          <w:rFonts w:ascii="Book Antiqua" w:hAnsi="Book Antiqua" w:cs="Arial"/>
          <w:sz w:val="24"/>
          <w:szCs w:val="24"/>
        </w:rPr>
        <w:t xml:space="preserve"> participates in the </w:t>
      </w:r>
      <w:r w:rsidR="00EF2CC1">
        <w:rPr>
          <w:rFonts w:ascii="Book Antiqua" w:hAnsi="Book Antiqua" w:cs="Arial"/>
          <w:sz w:val="24"/>
          <w:szCs w:val="24"/>
        </w:rPr>
        <w:t>AQORD</w:t>
      </w:r>
      <w:r w:rsidR="002211B9" w:rsidRPr="00EF2CC1">
        <w:rPr>
          <w:rFonts w:ascii="Book Antiqua" w:hAnsi="Book Antiqua" w:cs="Arial"/>
          <w:sz w:val="24"/>
          <w:szCs w:val="24"/>
        </w:rPr>
        <w:t xml:space="preserve"> Compliance Program</w:t>
      </w:r>
      <w:r w:rsidRPr="00EF2CC1">
        <w:rPr>
          <w:rFonts w:ascii="Book Antiqua" w:hAnsi="Book Antiqua" w:cs="Arial"/>
          <w:sz w:val="24"/>
          <w:szCs w:val="24"/>
        </w:rPr>
        <w:t xml:space="preserve">. Through </w:t>
      </w:r>
      <w:proofErr w:type="gramStart"/>
      <w:r w:rsidRPr="00EF2CC1">
        <w:rPr>
          <w:rFonts w:ascii="Book Antiqua" w:hAnsi="Book Antiqua" w:cs="Arial"/>
          <w:sz w:val="24"/>
          <w:szCs w:val="24"/>
        </w:rPr>
        <w:t>a contractual</w:t>
      </w:r>
      <w:proofErr w:type="gramEnd"/>
      <w:r w:rsidRPr="00EF2CC1">
        <w:rPr>
          <w:rFonts w:ascii="Book Antiqua" w:hAnsi="Book Antiqua" w:cs="Arial"/>
          <w:sz w:val="24"/>
          <w:szCs w:val="24"/>
        </w:rPr>
        <w:t xml:space="preserve"> arrangement</w:t>
      </w:r>
      <w:r w:rsidR="007C3513" w:rsidRPr="00EF2CC1">
        <w:rPr>
          <w:rFonts w:ascii="Book Antiqua" w:hAnsi="Book Antiqua" w:cs="Arial"/>
          <w:sz w:val="24"/>
          <w:szCs w:val="24"/>
        </w:rPr>
        <w:t>,</w:t>
      </w:r>
      <w:r w:rsidRPr="00EF2CC1">
        <w:rPr>
          <w:rFonts w:ascii="Book Antiqua" w:hAnsi="Book Antiqua" w:cs="Arial"/>
          <w:sz w:val="24"/>
          <w:szCs w:val="24"/>
        </w:rPr>
        <w:t xml:space="preserve"> the </w:t>
      </w:r>
      <w:r w:rsidR="00C35FC9">
        <w:rPr>
          <w:rFonts w:ascii="Book Antiqua" w:hAnsi="Book Antiqua" w:cs="Arial"/>
          <w:sz w:val="24"/>
          <w:szCs w:val="24"/>
        </w:rPr>
        <w:t>AQORD</w:t>
      </w:r>
      <w:r w:rsidR="004779A5" w:rsidRPr="00EF2CC1">
        <w:rPr>
          <w:rFonts w:ascii="Book Antiqua" w:hAnsi="Book Antiqua" w:cs="Arial"/>
          <w:sz w:val="24"/>
          <w:szCs w:val="24"/>
        </w:rPr>
        <w:t xml:space="preserve"> </w:t>
      </w:r>
      <w:r w:rsidR="002211B9" w:rsidRPr="00EF2CC1">
        <w:rPr>
          <w:rFonts w:ascii="Book Antiqua" w:hAnsi="Book Antiqua" w:cs="Arial"/>
          <w:sz w:val="24"/>
          <w:szCs w:val="24"/>
        </w:rPr>
        <w:t>Compliance Program</w:t>
      </w:r>
      <w:r w:rsidRPr="00EF2CC1">
        <w:rPr>
          <w:rFonts w:ascii="Book Antiqua" w:hAnsi="Book Antiqua" w:cs="Arial"/>
          <w:sz w:val="24"/>
          <w:szCs w:val="24"/>
        </w:rPr>
        <w:t xml:space="preserve"> provides the services of a complia</w:t>
      </w:r>
      <w:r w:rsidR="007C3513" w:rsidRPr="00EF2CC1">
        <w:rPr>
          <w:rFonts w:ascii="Book Antiqua" w:hAnsi="Book Antiqua" w:cs="Arial"/>
          <w:sz w:val="24"/>
          <w:szCs w:val="24"/>
        </w:rPr>
        <w:t>nce officer and compliance specialists</w:t>
      </w:r>
      <w:r w:rsidRPr="00EF2CC1">
        <w:rPr>
          <w:rFonts w:ascii="Book Antiqua" w:hAnsi="Book Antiqua" w:cs="Arial"/>
          <w:sz w:val="24"/>
          <w:szCs w:val="24"/>
        </w:rPr>
        <w:t xml:space="preserve">. The </w:t>
      </w:r>
      <w:r w:rsidR="00C35FC9">
        <w:rPr>
          <w:rFonts w:ascii="Book Antiqua" w:hAnsi="Book Antiqua" w:cs="Arial"/>
          <w:sz w:val="24"/>
          <w:szCs w:val="24"/>
        </w:rPr>
        <w:t>AQORD</w:t>
      </w:r>
      <w:r w:rsidR="004779A5" w:rsidRPr="00EF2CC1">
        <w:rPr>
          <w:rFonts w:ascii="Book Antiqua" w:hAnsi="Book Antiqua" w:cs="Arial"/>
          <w:sz w:val="24"/>
          <w:szCs w:val="24"/>
        </w:rPr>
        <w:t xml:space="preserve"> </w:t>
      </w:r>
      <w:r w:rsidR="002211B9" w:rsidRPr="00EF2CC1">
        <w:rPr>
          <w:rFonts w:ascii="Book Antiqua" w:hAnsi="Book Antiqua" w:cs="Arial"/>
          <w:sz w:val="24"/>
          <w:szCs w:val="24"/>
        </w:rPr>
        <w:t>Compliance Program</w:t>
      </w:r>
      <w:r w:rsidR="007C3513" w:rsidRPr="00EF2CC1">
        <w:rPr>
          <w:rFonts w:ascii="Book Antiqua" w:hAnsi="Book Antiqua" w:cs="Arial"/>
          <w:sz w:val="24"/>
          <w:szCs w:val="24"/>
        </w:rPr>
        <w:t xml:space="preserve"> provides ongoing support in</w:t>
      </w:r>
      <w:r w:rsidRPr="00EF2CC1">
        <w:rPr>
          <w:rFonts w:ascii="Book Antiqua" w:hAnsi="Book Antiqua" w:cs="Arial"/>
          <w:sz w:val="24"/>
          <w:szCs w:val="24"/>
        </w:rPr>
        <w:t xml:space="preserve"> the development, implementation and monitoring </w:t>
      </w:r>
      <w:r w:rsidR="007C3513" w:rsidRPr="00EF2CC1">
        <w:rPr>
          <w:rFonts w:ascii="Book Antiqua" w:hAnsi="Book Antiqua" w:cs="Arial"/>
          <w:sz w:val="24"/>
          <w:szCs w:val="24"/>
        </w:rPr>
        <w:t>of our</w:t>
      </w:r>
      <w:r w:rsidRPr="00EF2CC1">
        <w:rPr>
          <w:rFonts w:ascii="Book Antiqua" w:hAnsi="Book Antiqua" w:cs="Arial"/>
          <w:sz w:val="24"/>
          <w:szCs w:val="24"/>
        </w:rPr>
        <w:t xml:space="preserve"> compliance program. In addition to ensuring that the organization remains up to date with regulatory changes and expectations, the program provides onsite monitoring audits and reviews on identified risk areas. The co</w:t>
      </w:r>
      <w:r w:rsidR="007C3513" w:rsidRPr="00EF2CC1">
        <w:rPr>
          <w:rFonts w:ascii="Book Antiqua" w:hAnsi="Book Antiqua" w:cs="Arial"/>
          <w:sz w:val="24"/>
          <w:szCs w:val="24"/>
        </w:rPr>
        <w:t>mpliance program works through our employee,</w:t>
      </w:r>
      <w:r w:rsidRPr="00EF2CC1">
        <w:rPr>
          <w:rFonts w:ascii="Book Antiqua" w:hAnsi="Book Antiqua" w:cs="Arial"/>
          <w:sz w:val="24"/>
          <w:szCs w:val="24"/>
        </w:rPr>
        <w:t xml:space="preserve"> known as the Compliance Official, who serves as the p</w:t>
      </w:r>
      <w:r w:rsidR="007C3513" w:rsidRPr="00EF2CC1">
        <w:rPr>
          <w:rFonts w:ascii="Book Antiqua" w:hAnsi="Book Antiqua" w:cs="Arial"/>
          <w:sz w:val="24"/>
          <w:szCs w:val="24"/>
        </w:rPr>
        <w:t xml:space="preserve">rimary compliance person, </w:t>
      </w:r>
      <w:proofErr w:type="gramStart"/>
      <w:r w:rsidR="007C3513" w:rsidRPr="00EF2CC1">
        <w:rPr>
          <w:rFonts w:ascii="Book Antiqua" w:hAnsi="Book Antiqua" w:cs="Arial"/>
          <w:sz w:val="24"/>
          <w:szCs w:val="24"/>
        </w:rPr>
        <w:t>onsite</w:t>
      </w:r>
      <w:proofErr w:type="gramEnd"/>
      <w:r w:rsidR="007C3513" w:rsidRPr="00EF2CC1">
        <w:rPr>
          <w:rFonts w:ascii="Book Antiqua" w:hAnsi="Book Antiqua" w:cs="Arial"/>
          <w:sz w:val="24"/>
          <w:szCs w:val="24"/>
        </w:rPr>
        <w:t xml:space="preserve"> at our</w:t>
      </w:r>
      <w:r w:rsidR="00C77C63" w:rsidRPr="00EF2CC1">
        <w:rPr>
          <w:rFonts w:ascii="Book Antiqua" w:hAnsi="Book Antiqua" w:cs="Arial"/>
          <w:sz w:val="24"/>
          <w:szCs w:val="24"/>
        </w:rPr>
        <w:t xml:space="preserve"> organization. The C</w:t>
      </w:r>
      <w:r w:rsidRPr="00EF2CC1">
        <w:rPr>
          <w:rFonts w:ascii="Book Antiqua" w:hAnsi="Book Antiqua" w:cs="Arial"/>
          <w:sz w:val="24"/>
          <w:szCs w:val="24"/>
        </w:rPr>
        <w:t>ompliance Official i</w:t>
      </w:r>
      <w:r w:rsidR="00C77C63" w:rsidRPr="00EF2CC1">
        <w:rPr>
          <w:rFonts w:ascii="Book Antiqua" w:hAnsi="Book Antiqua" w:cs="Arial"/>
          <w:sz w:val="24"/>
          <w:szCs w:val="24"/>
        </w:rPr>
        <w:t>s supported by the High-Level Co</w:t>
      </w:r>
      <w:r w:rsidRPr="00EF2CC1">
        <w:rPr>
          <w:rFonts w:ascii="Book Antiqua" w:hAnsi="Book Antiqua" w:cs="Arial"/>
          <w:sz w:val="24"/>
          <w:szCs w:val="24"/>
        </w:rPr>
        <w:t xml:space="preserve">mpliance Official and </w:t>
      </w:r>
      <w:proofErr w:type="gramStart"/>
      <w:r w:rsidRPr="00EF2CC1">
        <w:rPr>
          <w:rFonts w:ascii="Book Antiqua" w:hAnsi="Book Antiqua" w:cs="Arial"/>
          <w:sz w:val="24"/>
          <w:szCs w:val="24"/>
        </w:rPr>
        <w:t>a Compliance</w:t>
      </w:r>
      <w:proofErr w:type="gramEnd"/>
      <w:r w:rsidRPr="00EF2CC1">
        <w:rPr>
          <w:rFonts w:ascii="Book Antiqua" w:hAnsi="Book Antiqua" w:cs="Arial"/>
          <w:sz w:val="24"/>
          <w:szCs w:val="24"/>
        </w:rPr>
        <w:t xml:space="preserve"> Committee. In addition</w:t>
      </w:r>
      <w:r w:rsidR="007C3513" w:rsidRPr="00EF2CC1">
        <w:rPr>
          <w:rFonts w:ascii="Book Antiqua" w:hAnsi="Book Antiqua" w:cs="Arial"/>
          <w:sz w:val="24"/>
          <w:szCs w:val="24"/>
        </w:rPr>
        <w:t>,</w:t>
      </w:r>
      <w:r w:rsidRPr="00EF2CC1">
        <w:rPr>
          <w:rFonts w:ascii="Book Antiqua" w:hAnsi="Book Antiqua" w:cs="Arial"/>
          <w:sz w:val="24"/>
          <w:szCs w:val="24"/>
        </w:rPr>
        <w:t xml:space="preserve"> the </w:t>
      </w:r>
      <w:r w:rsidR="00C35FC9">
        <w:rPr>
          <w:rFonts w:ascii="Book Antiqua" w:hAnsi="Book Antiqua" w:cs="Arial"/>
          <w:sz w:val="24"/>
          <w:szCs w:val="24"/>
        </w:rPr>
        <w:t>AQORD</w:t>
      </w:r>
      <w:r w:rsidR="004779A5" w:rsidRPr="00EF2CC1">
        <w:rPr>
          <w:rFonts w:ascii="Book Antiqua" w:hAnsi="Book Antiqua" w:cs="Arial"/>
          <w:sz w:val="24"/>
          <w:szCs w:val="24"/>
        </w:rPr>
        <w:t xml:space="preserve"> </w:t>
      </w:r>
      <w:r w:rsidR="002211B9" w:rsidRPr="00EF2CC1">
        <w:rPr>
          <w:rFonts w:ascii="Book Antiqua" w:hAnsi="Book Antiqua" w:cs="Arial"/>
          <w:sz w:val="24"/>
          <w:szCs w:val="24"/>
        </w:rPr>
        <w:t>Compliance Program</w:t>
      </w:r>
      <w:r w:rsidRPr="00EF2CC1">
        <w:rPr>
          <w:rFonts w:ascii="Book Antiqua" w:hAnsi="Book Antiqua" w:cs="Arial"/>
          <w:sz w:val="24"/>
          <w:szCs w:val="24"/>
        </w:rPr>
        <w:t xml:space="preserve"> provides support and ongoing monitoring of the Compliance Committee by reviewing compliance committee minutes and providing input to meeting agenda and content. </w:t>
      </w:r>
      <w:r w:rsidR="004779A5" w:rsidRPr="00EF2CC1">
        <w:rPr>
          <w:rFonts w:ascii="Book Antiqua" w:hAnsi="Book Antiqua" w:cs="Arial"/>
          <w:sz w:val="24"/>
          <w:szCs w:val="24"/>
        </w:rPr>
        <w:br/>
      </w:r>
    </w:p>
    <w:p w14:paraId="2EDB28AE" w14:textId="7BE4A680" w:rsidR="00573E5F" w:rsidRPr="00EF2CC1" w:rsidRDefault="00573E5F" w:rsidP="004F6467">
      <w:pPr>
        <w:rPr>
          <w:rFonts w:ascii="Book Antiqua" w:hAnsi="Book Antiqua" w:cs="Arial"/>
          <w:sz w:val="24"/>
          <w:szCs w:val="24"/>
        </w:rPr>
      </w:pPr>
      <w:r w:rsidRPr="00EF2CC1">
        <w:rPr>
          <w:rFonts w:ascii="Book Antiqua" w:hAnsi="Book Antiqua" w:cs="Arial"/>
          <w:sz w:val="24"/>
          <w:szCs w:val="24"/>
        </w:rPr>
        <w:t xml:space="preserve">Please take the time to review this program. Contact </w:t>
      </w:r>
      <w:r w:rsidRPr="00EF2CC1">
        <w:rPr>
          <w:rFonts w:ascii="Book Antiqua" w:hAnsi="Book Antiqua" w:cs="Arial"/>
          <w:color w:val="FF0000"/>
          <w:sz w:val="24"/>
          <w:szCs w:val="24"/>
        </w:rPr>
        <w:t>“</w:t>
      </w:r>
      <w:r w:rsidRPr="00EF2CC1">
        <w:rPr>
          <w:rFonts w:ascii="Book Antiqua" w:hAnsi="Book Antiqua" w:cs="Arial"/>
          <w:b/>
          <w:i/>
          <w:color w:val="FF0000"/>
          <w:sz w:val="24"/>
          <w:szCs w:val="24"/>
        </w:rPr>
        <w:t>Your Executive Director</w:t>
      </w:r>
      <w:r w:rsidR="004779A5" w:rsidRPr="00EF2CC1">
        <w:rPr>
          <w:rFonts w:ascii="Book Antiqua" w:hAnsi="Book Antiqua" w:cs="Arial"/>
          <w:b/>
          <w:i/>
          <w:color w:val="FF0000"/>
          <w:sz w:val="24"/>
          <w:szCs w:val="24"/>
        </w:rPr>
        <w:t>’</w:t>
      </w:r>
      <w:r w:rsidRPr="00EF2CC1">
        <w:rPr>
          <w:rFonts w:ascii="Book Antiqua" w:hAnsi="Book Antiqua" w:cs="Arial"/>
          <w:b/>
          <w:i/>
          <w:color w:val="FF0000"/>
          <w:sz w:val="24"/>
          <w:szCs w:val="24"/>
        </w:rPr>
        <w:t>s name</w:t>
      </w:r>
      <w:r w:rsidRPr="00EF2CC1">
        <w:rPr>
          <w:rFonts w:ascii="Book Antiqua" w:hAnsi="Book Antiqua" w:cs="Arial"/>
          <w:i/>
          <w:color w:val="FF0000"/>
          <w:sz w:val="24"/>
          <w:szCs w:val="24"/>
        </w:rPr>
        <w:t xml:space="preserve">” </w:t>
      </w:r>
      <w:r w:rsidRPr="00EF2CC1">
        <w:rPr>
          <w:rFonts w:ascii="Book Antiqua" w:hAnsi="Book Antiqua" w:cs="Arial"/>
          <w:sz w:val="24"/>
          <w:szCs w:val="24"/>
        </w:rPr>
        <w:t>or the Compliance Officer, Karla Dreisbach</w:t>
      </w:r>
      <w:r w:rsidR="00A96785" w:rsidRPr="00EF2CC1">
        <w:rPr>
          <w:rFonts w:ascii="Book Antiqua" w:hAnsi="Book Antiqua" w:cs="Arial"/>
          <w:sz w:val="24"/>
          <w:szCs w:val="24"/>
        </w:rPr>
        <w:t>, at</w:t>
      </w:r>
      <w:r w:rsidRPr="00EF2CC1">
        <w:rPr>
          <w:rFonts w:ascii="Book Antiqua" w:hAnsi="Book Antiqua" w:cs="Arial"/>
          <w:sz w:val="24"/>
          <w:szCs w:val="24"/>
        </w:rPr>
        <w:t xml:space="preserve"> </w:t>
      </w:r>
      <w:hyperlink r:id="rId11" w:history="1">
        <w:r w:rsidR="00373A02" w:rsidRPr="006340CC">
          <w:rPr>
            <w:rStyle w:val="Hyperlink"/>
            <w:rFonts w:ascii="Book Antiqua" w:hAnsi="Book Antiqua" w:cs="Arial"/>
            <w:sz w:val="24"/>
            <w:szCs w:val="24"/>
          </w:rPr>
          <w:t>kdreisbach@aqord.org</w:t>
        </w:r>
      </w:hyperlink>
      <w:r w:rsidRPr="00EF2CC1">
        <w:rPr>
          <w:rFonts w:ascii="Book Antiqua" w:hAnsi="Book Antiqua" w:cs="Arial"/>
          <w:sz w:val="24"/>
          <w:szCs w:val="24"/>
        </w:rPr>
        <w:t xml:space="preserve">  if you have any questions.</w:t>
      </w:r>
    </w:p>
    <w:p w14:paraId="28B46385" w14:textId="77777777" w:rsidR="00F1454B" w:rsidRPr="00EF2CC1" w:rsidRDefault="00F1454B" w:rsidP="004F6467">
      <w:pPr>
        <w:rPr>
          <w:rFonts w:ascii="Book Antiqua" w:hAnsi="Book Antiqua" w:cs="Arial"/>
          <w:b/>
          <w:color w:val="215868" w:themeColor="accent5" w:themeShade="80"/>
          <w:sz w:val="24"/>
          <w:szCs w:val="24"/>
        </w:rPr>
      </w:pPr>
    </w:p>
    <w:p w14:paraId="2B5AA3A9" w14:textId="77777777" w:rsidR="00A1025C" w:rsidRPr="00EF2CC1" w:rsidRDefault="00F1454B" w:rsidP="004F6467">
      <w:pPr>
        <w:rPr>
          <w:rFonts w:ascii="Book Antiqua" w:hAnsi="Book Antiqua" w:cs="Arial"/>
          <w:b/>
          <w:i/>
          <w:sz w:val="24"/>
          <w:szCs w:val="24"/>
        </w:rPr>
      </w:pPr>
      <w:r w:rsidRPr="00373A02">
        <w:rPr>
          <w:rFonts w:ascii="Book Antiqua" w:hAnsi="Book Antiqua" w:cs="Arial"/>
          <w:b/>
          <w:color w:val="215868" w:themeColor="accent5" w:themeShade="80"/>
          <w:spacing w:val="20"/>
          <w:sz w:val="24"/>
          <w:szCs w:val="24"/>
        </w:rPr>
        <w:t>OUR COMPLIANCE STAFF</w:t>
      </w:r>
      <w:r w:rsidRPr="00EF2CC1">
        <w:rPr>
          <w:rFonts w:ascii="Book Antiqua" w:hAnsi="Book Antiqua" w:cs="Arial"/>
          <w:b/>
          <w:color w:val="215868" w:themeColor="accent5" w:themeShade="80"/>
          <w:sz w:val="24"/>
          <w:szCs w:val="24"/>
        </w:rPr>
        <w:br/>
      </w:r>
      <w:r w:rsidR="00A1025C" w:rsidRPr="00EF2CC1">
        <w:rPr>
          <w:rFonts w:ascii="Book Antiqua" w:hAnsi="Book Antiqua" w:cs="Arial"/>
          <w:b/>
          <w:sz w:val="24"/>
          <w:szCs w:val="24"/>
        </w:rPr>
        <w:t>Compliance High-Level Official:</w:t>
      </w:r>
      <w:r w:rsidR="00533375" w:rsidRPr="00EF2CC1">
        <w:rPr>
          <w:rFonts w:ascii="Book Antiqua" w:hAnsi="Book Antiqua" w:cs="Arial"/>
          <w:b/>
          <w:sz w:val="24"/>
          <w:szCs w:val="24"/>
        </w:rPr>
        <w:t xml:space="preserve"> </w:t>
      </w:r>
      <w:r w:rsidR="00533375" w:rsidRPr="00EF2CC1">
        <w:rPr>
          <w:rFonts w:ascii="Book Antiqua" w:hAnsi="Book Antiqua" w:cs="Arial"/>
          <w:i/>
          <w:sz w:val="24"/>
          <w:szCs w:val="24"/>
        </w:rPr>
        <w:t>fill in key information</w:t>
      </w:r>
      <w:r w:rsidR="009B04FA" w:rsidRPr="00EF2CC1">
        <w:rPr>
          <w:rFonts w:ascii="Book Antiqua" w:hAnsi="Book Antiqua" w:cs="Arial"/>
          <w:i/>
          <w:sz w:val="24"/>
          <w:szCs w:val="24"/>
        </w:rPr>
        <w:t xml:space="preserve"> </w:t>
      </w:r>
      <w:r w:rsidR="00DE56A4" w:rsidRPr="00EF2CC1">
        <w:rPr>
          <w:rFonts w:ascii="Book Antiqua" w:hAnsi="Book Antiqua" w:cs="Arial"/>
          <w:i/>
          <w:sz w:val="24"/>
          <w:szCs w:val="24"/>
        </w:rPr>
        <w:t>(name, email and phone #)</w:t>
      </w:r>
    </w:p>
    <w:p w14:paraId="4F4542AA" w14:textId="77777777" w:rsidR="00A1025C" w:rsidRPr="00EF2CC1" w:rsidRDefault="00A1025C" w:rsidP="004F6467">
      <w:pPr>
        <w:rPr>
          <w:rFonts w:ascii="Book Antiqua" w:hAnsi="Book Antiqua" w:cs="Arial"/>
          <w:i/>
          <w:sz w:val="24"/>
          <w:szCs w:val="24"/>
        </w:rPr>
      </w:pPr>
      <w:r w:rsidRPr="00EF2CC1">
        <w:rPr>
          <w:rFonts w:ascii="Book Antiqua" w:hAnsi="Book Antiqua" w:cs="Arial"/>
          <w:b/>
          <w:sz w:val="24"/>
          <w:szCs w:val="24"/>
        </w:rPr>
        <w:t>Compliance Official:</w:t>
      </w:r>
      <w:r w:rsidR="00533375" w:rsidRPr="00EF2CC1">
        <w:rPr>
          <w:rFonts w:ascii="Book Antiqua" w:hAnsi="Book Antiqua" w:cs="Arial"/>
          <w:b/>
          <w:sz w:val="24"/>
          <w:szCs w:val="24"/>
        </w:rPr>
        <w:t xml:space="preserve"> </w:t>
      </w:r>
      <w:r w:rsidR="00533375" w:rsidRPr="00EF2CC1">
        <w:rPr>
          <w:rFonts w:ascii="Book Antiqua" w:hAnsi="Book Antiqua" w:cs="Arial"/>
          <w:i/>
          <w:sz w:val="24"/>
          <w:szCs w:val="24"/>
        </w:rPr>
        <w:t>fill in key information</w:t>
      </w:r>
      <w:r w:rsidR="009B04FA" w:rsidRPr="00EF2CC1">
        <w:rPr>
          <w:rFonts w:ascii="Book Antiqua" w:hAnsi="Book Antiqua" w:cs="Arial"/>
          <w:i/>
          <w:sz w:val="24"/>
          <w:szCs w:val="24"/>
        </w:rPr>
        <w:t xml:space="preserve"> (n</w:t>
      </w:r>
      <w:r w:rsidR="00DE56A4" w:rsidRPr="00EF2CC1">
        <w:rPr>
          <w:rFonts w:ascii="Book Antiqua" w:hAnsi="Book Antiqua" w:cs="Arial"/>
          <w:i/>
          <w:sz w:val="24"/>
          <w:szCs w:val="24"/>
        </w:rPr>
        <w:t xml:space="preserve">ame, email and </w:t>
      </w:r>
      <w:proofErr w:type="gramStart"/>
      <w:r w:rsidR="00DE56A4" w:rsidRPr="00EF2CC1">
        <w:rPr>
          <w:rFonts w:ascii="Book Antiqua" w:hAnsi="Book Antiqua" w:cs="Arial"/>
          <w:i/>
          <w:sz w:val="24"/>
          <w:szCs w:val="24"/>
        </w:rPr>
        <w:t>phone #)</w:t>
      </w:r>
      <w:proofErr w:type="gramEnd"/>
    </w:p>
    <w:sectPr w:rsidR="00A1025C" w:rsidRPr="00EF2CC1" w:rsidSect="00A9678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E3680" w14:textId="77777777" w:rsidR="002B02A8" w:rsidRDefault="002B02A8" w:rsidP="00202EE3">
      <w:pPr>
        <w:spacing w:after="0" w:line="240" w:lineRule="auto"/>
      </w:pPr>
      <w:r>
        <w:separator/>
      </w:r>
    </w:p>
  </w:endnote>
  <w:endnote w:type="continuationSeparator" w:id="0">
    <w:p w14:paraId="0D3C9024" w14:textId="77777777" w:rsidR="002B02A8" w:rsidRDefault="002B02A8" w:rsidP="0020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utura">
    <w:altName w:val="Century Gothic"/>
    <w:charset w:val="00"/>
    <w:family w:val="roman"/>
    <w:pitch w:val="variable"/>
    <w:sig w:usb0="20000A87"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5E3D" w14:textId="77777777" w:rsidR="002B02A8" w:rsidRDefault="002B02A8" w:rsidP="00202EE3">
      <w:pPr>
        <w:spacing w:after="0" w:line="240" w:lineRule="auto"/>
      </w:pPr>
      <w:r>
        <w:separator/>
      </w:r>
    </w:p>
  </w:footnote>
  <w:footnote w:type="continuationSeparator" w:id="0">
    <w:p w14:paraId="2DBD1ED1" w14:textId="77777777" w:rsidR="002B02A8" w:rsidRDefault="002B02A8" w:rsidP="00202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7673E"/>
    <w:multiLevelType w:val="hybridMultilevel"/>
    <w:tmpl w:val="C6FE76A4"/>
    <w:lvl w:ilvl="0" w:tplc="047E9FC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271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25C"/>
    <w:rsid w:val="000E4F03"/>
    <w:rsid w:val="000F2D82"/>
    <w:rsid w:val="00202EE3"/>
    <w:rsid w:val="002211B9"/>
    <w:rsid w:val="002410C0"/>
    <w:rsid w:val="00281D56"/>
    <w:rsid w:val="002B02A8"/>
    <w:rsid w:val="002B0D9A"/>
    <w:rsid w:val="00373A02"/>
    <w:rsid w:val="003E564C"/>
    <w:rsid w:val="003F3DD4"/>
    <w:rsid w:val="0040135E"/>
    <w:rsid w:val="00433123"/>
    <w:rsid w:val="004779A5"/>
    <w:rsid w:val="004F6467"/>
    <w:rsid w:val="00505198"/>
    <w:rsid w:val="00533375"/>
    <w:rsid w:val="00537821"/>
    <w:rsid w:val="00573E5F"/>
    <w:rsid w:val="006376C6"/>
    <w:rsid w:val="00675801"/>
    <w:rsid w:val="00773D7F"/>
    <w:rsid w:val="007C3513"/>
    <w:rsid w:val="00891778"/>
    <w:rsid w:val="009B04FA"/>
    <w:rsid w:val="00A1025C"/>
    <w:rsid w:val="00A669E7"/>
    <w:rsid w:val="00A96785"/>
    <w:rsid w:val="00C35FC9"/>
    <w:rsid w:val="00C54F56"/>
    <w:rsid w:val="00C77C63"/>
    <w:rsid w:val="00DE56A4"/>
    <w:rsid w:val="00DF1D5D"/>
    <w:rsid w:val="00E27C15"/>
    <w:rsid w:val="00E75DE8"/>
    <w:rsid w:val="00E92203"/>
    <w:rsid w:val="00EF2CC1"/>
    <w:rsid w:val="00F1454B"/>
    <w:rsid w:val="00F31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006B"/>
  <w15:docId w15:val="{F05B625F-B308-4C79-88F6-5AFAAA12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5C"/>
    <w:pPr>
      <w:ind w:left="720"/>
      <w:contextualSpacing/>
    </w:pPr>
  </w:style>
  <w:style w:type="character" w:styleId="Hyperlink">
    <w:name w:val="Hyperlink"/>
    <w:basedOn w:val="DefaultParagraphFont"/>
    <w:uiPriority w:val="99"/>
    <w:unhideWhenUsed/>
    <w:rsid w:val="00A1025C"/>
    <w:rPr>
      <w:color w:val="0000FF" w:themeColor="hyperlink"/>
      <w:u w:val="single"/>
    </w:rPr>
  </w:style>
  <w:style w:type="paragraph" w:styleId="Header">
    <w:name w:val="header"/>
    <w:basedOn w:val="Normal"/>
    <w:link w:val="HeaderChar"/>
    <w:uiPriority w:val="99"/>
    <w:unhideWhenUsed/>
    <w:rsid w:val="00202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E3"/>
  </w:style>
  <w:style w:type="paragraph" w:styleId="Footer">
    <w:name w:val="footer"/>
    <w:basedOn w:val="Normal"/>
    <w:link w:val="FooterChar"/>
    <w:uiPriority w:val="99"/>
    <w:unhideWhenUsed/>
    <w:rsid w:val="00202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E3"/>
  </w:style>
  <w:style w:type="paragraph" w:styleId="BalloonText">
    <w:name w:val="Balloon Text"/>
    <w:basedOn w:val="Normal"/>
    <w:link w:val="BalloonTextChar"/>
    <w:uiPriority w:val="99"/>
    <w:semiHidden/>
    <w:unhideWhenUsed/>
    <w:rsid w:val="00202E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EE3"/>
    <w:rPr>
      <w:rFonts w:ascii="Tahoma" w:hAnsi="Tahoma" w:cs="Tahoma"/>
      <w:sz w:val="16"/>
      <w:szCs w:val="16"/>
    </w:rPr>
  </w:style>
  <w:style w:type="paragraph" w:styleId="NoSpacing">
    <w:name w:val="No Spacing"/>
    <w:uiPriority w:val="1"/>
    <w:qFormat/>
    <w:rsid w:val="004F6467"/>
    <w:pPr>
      <w:spacing w:after="0" w:line="240" w:lineRule="auto"/>
    </w:pPr>
  </w:style>
  <w:style w:type="character" w:styleId="UnresolvedMention">
    <w:name w:val="Unresolved Mention"/>
    <w:basedOn w:val="DefaultParagraphFont"/>
    <w:uiPriority w:val="99"/>
    <w:semiHidden/>
    <w:unhideWhenUsed/>
    <w:rsid w:val="00373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dreisbach@aqord.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0a53708b7e4a482d34321f867f98ccb0">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92b881fd240b8a796f247fb559a3f4bc"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Props1.xml><?xml version="1.0" encoding="utf-8"?>
<ds:datastoreItem xmlns:ds="http://schemas.openxmlformats.org/officeDocument/2006/customXml" ds:itemID="{C45A8859-2803-4B06-95D2-223A0E214698}"/>
</file>

<file path=customXml/itemProps2.xml><?xml version="1.0" encoding="utf-8"?>
<ds:datastoreItem xmlns:ds="http://schemas.openxmlformats.org/officeDocument/2006/customXml" ds:itemID="{5A817245-3BED-47A0-9FC6-741953CF4BFF}">
  <ds:schemaRefs>
    <ds:schemaRef ds:uri="http://schemas.microsoft.com/sharepoint/v3/contenttype/forms"/>
  </ds:schemaRefs>
</ds:datastoreItem>
</file>

<file path=customXml/itemProps3.xml><?xml version="1.0" encoding="utf-8"?>
<ds:datastoreItem xmlns:ds="http://schemas.openxmlformats.org/officeDocument/2006/customXml" ds:itemID="{BA1CC3EF-65C4-46A0-BD16-F0A419EA9E95}">
  <ds:schemaRefs>
    <ds:schemaRef ds:uri="http://schemas.microsoft.com/office/2006/metadata/properties"/>
    <ds:schemaRef ds:uri="http://schemas.microsoft.com/office/infopath/2007/PartnerControls"/>
    <ds:schemaRef ds:uri="http://schemas.microsoft.com/sharepoint/v3"/>
    <ds:schemaRef ds:uri="8867576c-7523-42bb-8f0c-69c7f63c2dac"/>
    <ds:schemaRef ds:uri="044759fe-3326-4f84-acc4-6ac823f2698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232</Words>
  <Characters>1393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Stadelberger</dc:creator>
  <cp:lastModifiedBy>Kelly O'Neill</cp:lastModifiedBy>
  <cp:revision>33</cp:revision>
  <dcterms:created xsi:type="dcterms:W3CDTF">2014-10-13T21:14:00Z</dcterms:created>
  <dcterms:modified xsi:type="dcterms:W3CDTF">2026-01-14T15:21:00Z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0x010100FB9E64EDCFB31B4CB1979EE8113592EC</vt:lpwstr>
  </property>
  <property fmtid="{D5CDD505-2E9C-101B-9397-08002B2CF9AE}" pid="3" name="Order">
    <vt:r8>21163500</vt:r8>
  </property>
  <property fmtid="{D5CDD505-2E9C-101B-9397-08002B2CF9AE}" pid="4" name="MediaServiceImageTags">
    <vt:lpwstr/>
  </property>
  <property fmtid="{D5CDD505-2E9C-101B-9397-08002B2CF9AE}" pid="5" name="docLang">
    <vt:lpwstr>en</vt:lpwstr>
  </property>
</Properties>
</file>